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9FBFE" w14:textId="06D6B0E8" w:rsidR="0080678A" w:rsidRPr="00427F3F" w:rsidRDefault="0080678A" w:rsidP="0080678A">
      <w:pPr>
        <w:jc w:val="center"/>
        <w:rPr>
          <w:rFonts w:ascii="American Typewriter" w:hAnsi="American Typewriter" w:cstheme="minorHAnsi"/>
          <w:b/>
          <w:bCs/>
          <w:sz w:val="22"/>
          <w:szCs w:val="22"/>
        </w:rPr>
      </w:pPr>
      <w:r w:rsidRPr="00427F3F">
        <w:rPr>
          <w:rFonts w:ascii="American Typewriter" w:hAnsi="American Typewriter" w:cstheme="minorHAnsi"/>
          <w:b/>
          <w:bCs/>
          <w:sz w:val="22"/>
          <w:szCs w:val="22"/>
        </w:rPr>
        <w:t xml:space="preserve">Fresh Start Christianity 101. </w:t>
      </w:r>
    </w:p>
    <w:p w14:paraId="59651866" w14:textId="583CC18E" w:rsidR="0080678A" w:rsidRPr="00427F3F" w:rsidRDefault="00BE3FC6" w:rsidP="0080678A">
      <w:pPr>
        <w:jc w:val="center"/>
        <w:rPr>
          <w:rFonts w:ascii="American Typewriter" w:hAnsi="American Typewriter" w:cstheme="minorHAnsi"/>
          <w:b/>
          <w:bCs/>
          <w:sz w:val="22"/>
          <w:szCs w:val="22"/>
        </w:rPr>
      </w:pPr>
      <w:r w:rsidRPr="00427F3F">
        <w:rPr>
          <w:rFonts w:ascii="American Typewriter" w:hAnsi="American Typewriter" w:cstheme="minorHAnsi"/>
          <w:b/>
          <w:bCs/>
          <w:sz w:val="22"/>
          <w:szCs w:val="22"/>
        </w:rPr>
        <w:t>Father, Son, and Holy Spirit</w:t>
      </w:r>
    </w:p>
    <w:p w14:paraId="2DDA4B2A" w14:textId="2A825749" w:rsidR="005E6E8D" w:rsidRPr="00427F3F" w:rsidRDefault="005E6E8D" w:rsidP="0080678A">
      <w:pPr>
        <w:jc w:val="center"/>
        <w:rPr>
          <w:rFonts w:cstheme="minorHAnsi"/>
          <w:b/>
          <w:bCs/>
          <w:sz w:val="22"/>
          <w:szCs w:val="22"/>
        </w:rPr>
      </w:pPr>
    </w:p>
    <w:p w14:paraId="655B5ADE" w14:textId="7F03C6A0" w:rsidR="005E6E8D" w:rsidRPr="00325590" w:rsidRDefault="005E6E8D" w:rsidP="005E6E8D">
      <w:pPr>
        <w:rPr>
          <w:rFonts w:cstheme="minorHAnsi"/>
          <w:sz w:val="20"/>
          <w:szCs w:val="20"/>
        </w:rPr>
      </w:pPr>
      <w:r w:rsidRPr="00325590">
        <w:rPr>
          <w:rFonts w:cstheme="minorHAnsi"/>
          <w:sz w:val="20"/>
          <w:szCs w:val="20"/>
        </w:rPr>
        <w:t>Trinity means Tri and Unity which roughly translates as three in one (triune)</w:t>
      </w:r>
    </w:p>
    <w:p w14:paraId="4EE7E4F4" w14:textId="31475629" w:rsidR="005E6E8D" w:rsidRPr="00325590" w:rsidRDefault="005E6E8D" w:rsidP="005E6E8D">
      <w:pPr>
        <w:rPr>
          <w:rFonts w:cstheme="minorHAnsi"/>
          <w:sz w:val="20"/>
          <w:szCs w:val="20"/>
        </w:rPr>
      </w:pPr>
    </w:p>
    <w:p w14:paraId="18C11D7E" w14:textId="4CDB80AC" w:rsidR="005E6E8D" w:rsidRPr="00325590" w:rsidRDefault="005E6E8D" w:rsidP="005E6E8D">
      <w:pPr>
        <w:rPr>
          <w:rFonts w:cstheme="minorHAnsi"/>
          <w:sz w:val="20"/>
          <w:szCs w:val="20"/>
        </w:rPr>
      </w:pPr>
      <w:r w:rsidRPr="00325590">
        <w:rPr>
          <w:rFonts w:cstheme="minorHAnsi"/>
          <w:sz w:val="20"/>
          <w:szCs w:val="20"/>
        </w:rPr>
        <w:t>We first need to understand that there is only one God.  Christianity is a monotheistic (one God) belief.  We do not worship three different gods.</w:t>
      </w:r>
    </w:p>
    <w:p w14:paraId="1BE42CC4" w14:textId="1B960C5C" w:rsidR="005E6E8D" w:rsidRPr="00325590" w:rsidRDefault="005E6E8D" w:rsidP="005E6E8D">
      <w:pPr>
        <w:rPr>
          <w:rFonts w:cstheme="minorHAnsi"/>
          <w:b/>
          <w:bCs/>
          <w:sz w:val="20"/>
          <w:szCs w:val="20"/>
        </w:rPr>
      </w:pPr>
    </w:p>
    <w:p w14:paraId="35CA14F3" w14:textId="77777777" w:rsidR="006E496D" w:rsidRDefault="00427F3F" w:rsidP="006E496D">
      <w:pPr>
        <w:rPr>
          <w:rFonts w:eastAsia="Times New Roman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eastAsia="Times New Roman" w:cs="Arial"/>
          <w:b/>
          <w:bCs/>
          <w:color w:val="000000"/>
          <w:sz w:val="20"/>
          <w:szCs w:val="20"/>
          <w:shd w:val="clear" w:color="auto" w:fill="FFFFFF"/>
        </w:rPr>
        <w:t>Memorize:</w:t>
      </w:r>
      <w:r w:rsidRPr="00325590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</w:t>
      </w:r>
      <w:r w:rsidR="005E6E8D" w:rsidRPr="005E6E8D">
        <w:rPr>
          <w:rFonts w:eastAsia="Times New Roman" w:cs="Arial"/>
          <w:color w:val="000000"/>
          <w:sz w:val="20"/>
          <w:szCs w:val="20"/>
          <w:shd w:val="clear" w:color="auto" w:fill="FFFFFF"/>
        </w:rPr>
        <w:t>“Listen, Israel: The </w:t>
      </w:r>
      <w:r w:rsidR="005E6E8D" w:rsidRPr="005E6E8D">
        <w:rPr>
          <w:rFonts w:eastAsia="Times New Roman" w:cs="Arial"/>
          <w:smallCaps/>
          <w:color w:val="000000"/>
          <w:sz w:val="20"/>
          <w:szCs w:val="20"/>
          <w:shd w:val="clear" w:color="auto" w:fill="FFFFFF"/>
        </w:rPr>
        <w:t>Lord</w:t>
      </w:r>
      <w:r w:rsidR="005E6E8D" w:rsidRPr="005E6E8D">
        <w:rPr>
          <w:rFonts w:eastAsia="Times New Roman" w:cs="Arial"/>
          <w:color w:val="000000"/>
          <w:sz w:val="20"/>
          <w:szCs w:val="20"/>
          <w:shd w:val="clear" w:color="auto" w:fill="FFFFFF"/>
        </w:rPr>
        <w:t> our God, the </w:t>
      </w:r>
      <w:r w:rsidR="005E6E8D" w:rsidRPr="005E6E8D">
        <w:rPr>
          <w:rFonts w:eastAsia="Times New Roman" w:cs="Arial"/>
          <w:smallCaps/>
          <w:color w:val="000000"/>
          <w:sz w:val="20"/>
          <w:szCs w:val="20"/>
          <w:shd w:val="clear" w:color="auto" w:fill="FFFFFF"/>
        </w:rPr>
        <w:t>Lord</w:t>
      </w:r>
      <w:r w:rsidR="005E6E8D" w:rsidRPr="005E6E8D">
        <w:rPr>
          <w:rFonts w:eastAsia="Times New Roman" w:cs="Arial"/>
          <w:color w:val="000000"/>
          <w:sz w:val="20"/>
          <w:szCs w:val="20"/>
          <w:shd w:val="clear" w:color="auto" w:fill="FFFFFF"/>
        </w:rPr>
        <w:t> is One.</w:t>
      </w:r>
      <w:r w:rsidR="005E6E8D" w:rsidRPr="00325590">
        <w:rPr>
          <w:rFonts w:eastAsia="Times New Roman" w:cs="Arial"/>
          <w:color w:val="000000"/>
          <w:sz w:val="20"/>
          <w:szCs w:val="20"/>
          <w:shd w:val="clear" w:color="auto" w:fill="FFFFFF"/>
        </w:rPr>
        <w:t xml:space="preserve"> Deuteronomy 6:4</w:t>
      </w:r>
    </w:p>
    <w:p w14:paraId="06D184F9" w14:textId="77777777" w:rsidR="0035636E" w:rsidRDefault="0035636E" w:rsidP="006E496D">
      <w:pPr>
        <w:rPr>
          <w:rFonts w:eastAsia="Times New Roman" w:cs="Arial"/>
          <w:color w:val="000000"/>
          <w:sz w:val="20"/>
          <w:szCs w:val="20"/>
          <w:shd w:val="clear" w:color="auto" w:fill="FFFFFF"/>
        </w:rPr>
      </w:pPr>
    </w:p>
    <w:p w14:paraId="42D82DCC" w14:textId="47D9BA6B" w:rsidR="005E6E8D" w:rsidRPr="006E496D" w:rsidRDefault="00427F3F" w:rsidP="006E496D">
      <w:pPr>
        <w:rPr>
          <w:rFonts w:eastAsia="Times New Roman" w:cs="Arial"/>
          <w:color w:val="000000"/>
          <w:sz w:val="20"/>
          <w:szCs w:val="20"/>
          <w:shd w:val="clear" w:color="auto" w:fill="FFFFFF"/>
        </w:rPr>
      </w:pPr>
      <w:r w:rsidRPr="00325590">
        <w:rPr>
          <w:rStyle w:val="woj"/>
          <w:rFonts w:cs="Arial"/>
          <w:b/>
          <w:bCs/>
          <w:color w:val="000000"/>
          <w:sz w:val="20"/>
          <w:szCs w:val="20"/>
        </w:rPr>
        <w:t>Memorize:</w:t>
      </w:r>
      <w:r w:rsidRPr="00325590">
        <w:rPr>
          <w:rStyle w:val="woj"/>
          <w:rFonts w:cs="Arial"/>
          <w:color w:val="000000"/>
          <w:sz w:val="20"/>
          <w:szCs w:val="20"/>
        </w:rPr>
        <w:t xml:space="preserve"> 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“This is the most important,”</w:t>
      </w:r>
      <w:r w:rsidRPr="00325590">
        <w:rPr>
          <w:rStyle w:val="text"/>
          <w:rFonts w:cs="Arial"/>
          <w:color w:val="000000"/>
          <w:sz w:val="20"/>
          <w:szCs w:val="20"/>
        </w:rPr>
        <w:t xml:space="preserve"> </w:t>
      </w:r>
      <w:r w:rsidR="005E6E8D" w:rsidRPr="00325590">
        <w:rPr>
          <w:rStyle w:val="text"/>
          <w:rFonts w:cs="Arial"/>
          <w:color w:val="000000"/>
          <w:sz w:val="20"/>
          <w:szCs w:val="20"/>
        </w:rPr>
        <w:t>Jesus answered:</w:t>
      </w:r>
      <w:r w:rsidR="005E6E8D" w:rsidRPr="00325590">
        <w:rPr>
          <w:rFonts w:cs="Arial"/>
          <w:color w:val="000000"/>
          <w:sz w:val="20"/>
          <w:szCs w:val="20"/>
        </w:rPr>
        <w:t xml:space="preserve"> 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Listen, Israel! The Lord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our God, the Lord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is One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 xml:space="preserve">. </w:t>
      </w:r>
      <w:r w:rsidR="005E6E8D" w:rsidRPr="00325590">
        <w:rPr>
          <w:rStyle w:val="woj"/>
          <w:rFonts w:cs="Arial"/>
          <w:b/>
          <w:bCs/>
          <w:color w:val="000000"/>
          <w:sz w:val="20"/>
          <w:szCs w:val="20"/>
          <w:vertAlign w:val="superscript"/>
        </w:rPr>
        <w:t xml:space="preserve"> </w:t>
      </w:r>
      <w:r w:rsidR="005E6E8D" w:rsidRPr="00325590">
        <w:rPr>
          <w:rStyle w:val="woj"/>
          <w:rFonts w:cs="Arial"/>
          <w:b/>
          <w:bCs/>
          <w:color w:val="000000"/>
          <w:sz w:val="20"/>
          <w:szCs w:val="20"/>
          <w:vertAlign w:val="superscript"/>
        </w:rPr>
        <w:t>30 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Love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the Lord your God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with all your heart, with all your soul, with all your mind,</w:t>
      </w:r>
      <w:r w:rsidR="005E6E8D" w:rsidRPr="00325590">
        <w:rPr>
          <w:rStyle w:val="woj"/>
          <w:rFonts w:cs="Arial"/>
          <w:color w:val="000000"/>
          <w:sz w:val="20"/>
          <w:szCs w:val="20"/>
        </w:rPr>
        <w:t> 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>and with all your strength.</w:t>
      </w:r>
      <w:r w:rsidR="005E6E8D" w:rsidRPr="00325590">
        <w:rPr>
          <w:rStyle w:val="ot"/>
          <w:rFonts w:cs="Arial"/>
          <w:color w:val="000000"/>
          <w:sz w:val="20"/>
          <w:szCs w:val="20"/>
        </w:rPr>
        <w:t xml:space="preserve">  Matthew 12:29,30</w:t>
      </w:r>
    </w:p>
    <w:p w14:paraId="6664DEE4" w14:textId="09E4445C" w:rsidR="005E6E8D" w:rsidRPr="00325590" w:rsidRDefault="00427F3F" w:rsidP="005E6E8D">
      <w:pPr>
        <w:rPr>
          <w:rFonts w:cstheme="minorHAnsi"/>
          <w:b/>
          <w:bCs/>
          <w:sz w:val="20"/>
          <w:szCs w:val="20"/>
        </w:rPr>
      </w:pPr>
      <w:r w:rsidRPr="0032559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This is challenging for us to understand</w:t>
      </w:r>
      <w:r w:rsidR="005E6E8D" w:rsidRPr="009216D9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, our one God expresses </w:t>
      </w:r>
      <w:r w:rsidRPr="0032559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H</w:t>
      </w:r>
      <w:r w:rsidR="005E6E8D" w:rsidRPr="009216D9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imself in three persons—Father, Son, and Holy Spirit. Each person of the Trinity serves a unique role to bring God glory and accomplish </w:t>
      </w:r>
      <w:r w:rsidRPr="0032559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H</w:t>
      </w:r>
      <w:r w:rsidR="005E6E8D" w:rsidRPr="009216D9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is purposes in the world</w:t>
      </w:r>
      <w:r w:rsidR="005E6E8D" w:rsidRPr="00325590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5A2F5FFA" w14:textId="3F1647CF" w:rsidR="005E6E8D" w:rsidRPr="00325590" w:rsidRDefault="005E6E8D" w:rsidP="005E6E8D">
      <w:pPr>
        <w:rPr>
          <w:rFonts w:cstheme="minorHAnsi"/>
          <w:b/>
          <w:bCs/>
          <w:sz w:val="20"/>
          <w:szCs w:val="20"/>
        </w:rPr>
      </w:pPr>
    </w:p>
    <w:p w14:paraId="7311FB82" w14:textId="6A8013DA" w:rsidR="00427F3F" w:rsidRPr="005E6E8D" w:rsidRDefault="00427F3F" w:rsidP="00427F3F">
      <w:pPr>
        <w:rPr>
          <w:rFonts w:eastAsia="Times New Roman" w:cs="Times New Roman"/>
          <w:sz w:val="20"/>
          <w:szCs w:val="20"/>
        </w:rPr>
      </w:pP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A being is "The quality or essence that makes something </w:t>
      </w:r>
      <w:r w:rsidRPr="005E6E8D">
        <w:rPr>
          <w:rFonts w:eastAsia="Times New Roman" w:cs="Times New Roman"/>
          <w:b/>
          <w:bCs/>
          <w:color w:val="545454"/>
          <w:sz w:val="20"/>
          <w:szCs w:val="20"/>
          <w:bdr w:val="none" w:sz="0" w:space="0" w:color="auto" w:frame="1"/>
          <w:shd w:val="clear" w:color="auto" w:fill="FFFFFF"/>
        </w:rPr>
        <w:t>what</w:t>
      </w: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 it is." A person is "The quality or essence that makes someone </w:t>
      </w:r>
      <w:r w:rsidRPr="005E6E8D">
        <w:rPr>
          <w:rFonts w:eastAsia="Times New Roman" w:cs="Times New Roman"/>
          <w:b/>
          <w:bCs/>
          <w:color w:val="545454"/>
          <w:sz w:val="20"/>
          <w:szCs w:val="20"/>
          <w:bdr w:val="none" w:sz="0" w:space="0" w:color="auto" w:frame="1"/>
          <w:shd w:val="clear" w:color="auto" w:fill="FFFFFF"/>
        </w:rPr>
        <w:t>who</w:t>
      </w: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 xml:space="preserve"> he is." </w:t>
      </w:r>
      <w:r w:rsidRPr="00325590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(</w:t>
      </w:r>
      <w:r w:rsidRPr="00325590">
        <w:rPr>
          <w:rFonts w:eastAsia="Times New Roman" w:cs="Times New Roman"/>
          <w:i/>
          <w:iCs/>
          <w:color w:val="545454"/>
          <w:sz w:val="20"/>
          <w:szCs w:val="20"/>
          <w:shd w:val="clear" w:color="auto" w:fill="FFFFFF"/>
        </w:rPr>
        <w:t>Doctrine of Essence</w:t>
      </w:r>
      <w:r w:rsidRPr="00325590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 xml:space="preserve">: Hegel) </w:t>
      </w: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 xml:space="preserve">A being and a person are two different things. What and who is not the same. </w:t>
      </w:r>
      <w:proofErr w:type="gramStart"/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So</w:t>
      </w:r>
      <w:proofErr w:type="gramEnd"/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 xml:space="preserve"> God is a being which makes </w:t>
      </w:r>
      <w:r w:rsidRPr="00325590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H</w:t>
      </w: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 xml:space="preserve">im distinctly different from </w:t>
      </w:r>
      <w:r w:rsidRPr="00325590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H</w:t>
      </w:r>
      <w:r w:rsidRPr="005E6E8D">
        <w:rPr>
          <w:rFonts w:eastAsia="Times New Roman" w:cs="Times New Roman"/>
          <w:color w:val="545454"/>
          <w:sz w:val="20"/>
          <w:szCs w:val="20"/>
          <w:shd w:val="clear" w:color="auto" w:fill="FFFFFF"/>
        </w:rPr>
        <w:t>is three persons. God's one being and has three persons; God the Father, God the Son and God the Holy Spirit.</w:t>
      </w:r>
    </w:p>
    <w:p w14:paraId="54CDB7D3" w14:textId="77777777" w:rsidR="00427F3F" w:rsidRPr="00325590" w:rsidRDefault="00427F3F" w:rsidP="005E6E8D">
      <w:pPr>
        <w:rPr>
          <w:rFonts w:cstheme="minorHAnsi"/>
          <w:b/>
          <w:bCs/>
          <w:sz w:val="20"/>
          <w:szCs w:val="20"/>
        </w:rPr>
      </w:pPr>
    </w:p>
    <w:p w14:paraId="27DFF056" w14:textId="03FDFB2B" w:rsidR="009216D9" w:rsidRPr="00325590" w:rsidRDefault="009216D9" w:rsidP="009216D9">
      <w:pPr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</w:pPr>
      <w:r w:rsidRPr="009216D9"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  <w:t>If God was small enough for my brain to fully understand, He wouldn’t be big enough to save me!”</w:t>
      </w:r>
      <w:r w:rsidRPr="00325590"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  <w:t xml:space="preserve"> – Keith </w:t>
      </w:r>
      <w:proofErr w:type="spellStart"/>
      <w:r w:rsidRPr="00325590"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  <w:t>Ferren</w:t>
      </w:r>
      <w:proofErr w:type="spellEnd"/>
    </w:p>
    <w:p w14:paraId="4199414A" w14:textId="2F6A9537" w:rsidR="005E6E8D" w:rsidRPr="00325590" w:rsidRDefault="005E6E8D" w:rsidP="009216D9">
      <w:pPr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</w:pPr>
    </w:p>
    <w:p w14:paraId="6F0970E4" w14:textId="77777777" w:rsidR="005E6E8D" w:rsidRPr="005E6E8D" w:rsidRDefault="005E6E8D" w:rsidP="005E6E8D">
      <w:pPr>
        <w:rPr>
          <w:rFonts w:eastAsia="Times New Roman" w:cs="Times New Roman"/>
          <w:sz w:val="20"/>
          <w:szCs w:val="20"/>
        </w:rPr>
      </w:pPr>
      <w:r w:rsidRPr="005E6E8D">
        <w:rPr>
          <w:rFonts w:eastAsia="Times New Roman" w:cs="Times New Roman"/>
          <w:color w:val="464646"/>
          <w:sz w:val="20"/>
          <w:szCs w:val="20"/>
          <w:shd w:val="clear" w:color="auto" w:fill="FFFFFF"/>
        </w:rPr>
        <w:t>We cannot think of the Holy Trinity as a sum of three parts (1 + 1 + 1 = 3), but instead, show how each part multiplies the others to form a wonderful whole (1 x 1 x 1 = 1).</w:t>
      </w:r>
    </w:p>
    <w:p w14:paraId="26EB36F3" w14:textId="77777777" w:rsidR="005E6E8D" w:rsidRPr="00325590" w:rsidRDefault="005E6E8D" w:rsidP="009216D9">
      <w:pPr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</w:pPr>
    </w:p>
    <w:p w14:paraId="15C74057" w14:textId="3B8CE539" w:rsidR="005E6E8D" w:rsidRPr="00325590" w:rsidRDefault="00325590" w:rsidP="009216D9">
      <w:pPr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</w:pPr>
      <w:r w:rsidRPr="00325590"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  <w:t>Just a few passages of Scripture that point to a triune God:</w:t>
      </w:r>
    </w:p>
    <w:p w14:paraId="2742836A" w14:textId="77777777" w:rsidR="00325590" w:rsidRPr="00325590" w:rsidRDefault="00325590" w:rsidP="009216D9">
      <w:pPr>
        <w:rPr>
          <w:rFonts w:eastAsia="Times New Roman" w:cs="Arial"/>
          <w:i/>
          <w:iCs/>
          <w:color w:val="5B5E5E"/>
          <w:sz w:val="20"/>
          <w:szCs w:val="20"/>
          <w:shd w:val="clear" w:color="auto" w:fill="FFFFFF"/>
        </w:rPr>
      </w:pPr>
    </w:p>
    <w:p w14:paraId="610AD6F8" w14:textId="775EE0BE" w:rsidR="00427F3F" w:rsidRPr="0035636E" w:rsidRDefault="00427F3F" w:rsidP="00427F3F">
      <w:pPr>
        <w:rPr>
          <w:rFonts w:cs="Arial"/>
          <w:color w:val="000000"/>
          <w:sz w:val="18"/>
          <w:szCs w:val="18"/>
          <w:shd w:val="clear" w:color="auto" w:fill="FFFFFF"/>
        </w:rPr>
      </w:pP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Then God said, “Let Us make man in </w:t>
      </w: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Our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 image, according to </w:t>
      </w: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Our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 likeness. They will rule the fish of the sea, the birds of the sky, the livestock, all the earth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, 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>and the creatures that crawl</w:t>
      </w:r>
      <w:r w:rsidRPr="0035636E">
        <w:rPr>
          <w:rFonts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>on the earth.”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  Genesis 1:26</w:t>
      </w:r>
    </w:p>
    <w:p w14:paraId="3A2E8002" w14:textId="24F1AD9C" w:rsidR="00427F3F" w:rsidRPr="0035636E" w:rsidRDefault="00427F3F" w:rsidP="00427F3F">
      <w:pPr>
        <w:rPr>
          <w:rFonts w:cs="Arial"/>
          <w:color w:val="000000"/>
          <w:sz w:val="18"/>
          <w:szCs w:val="18"/>
          <w:shd w:val="clear" w:color="auto" w:fill="FFFFFF"/>
        </w:rPr>
      </w:pPr>
    </w:p>
    <w:p w14:paraId="18D8FA67" w14:textId="77777777" w:rsidR="0035636E" w:rsidRPr="0035636E" w:rsidRDefault="00427F3F" w:rsidP="00427F3F">
      <w:pPr>
        <w:rPr>
          <w:rFonts w:cs="Arial"/>
          <w:color w:val="000000"/>
          <w:sz w:val="18"/>
          <w:szCs w:val="18"/>
          <w:shd w:val="clear" w:color="auto" w:fill="FFFFFF"/>
          <w:vertAlign w:val="superscript"/>
        </w:rPr>
      </w:pP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The grace of the </w:t>
      </w: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Lord Jesus Christ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, and the love of </w:t>
      </w: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God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, and the fellowship of the </w:t>
      </w:r>
      <w:r w:rsidRPr="0035636E">
        <w:rPr>
          <w:rFonts w:cs="Arial"/>
          <w:b/>
          <w:bCs/>
          <w:color w:val="000000"/>
          <w:sz w:val="18"/>
          <w:szCs w:val="18"/>
          <w:shd w:val="clear" w:color="auto" w:fill="FFFFFF"/>
        </w:rPr>
        <w:t>Holy Spirit</w:t>
      </w:r>
      <w:r w:rsidRPr="0035636E">
        <w:rPr>
          <w:rFonts w:cs="Arial"/>
          <w:color w:val="000000"/>
          <w:sz w:val="18"/>
          <w:szCs w:val="18"/>
          <w:shd w:val="clear" w:color="auto" w:fill="FFFFFF"/>
        </w:rPr>
        <w:t xml:space="preserve"> be with all of you.</w:t>
      </w:r>
      <w:r w:rsidRPr="0035636E">
        <w:rPr>
          <w:rFonts w:cs="Arial"/>
          <w:color w:val="000000"/>
          <w:sz w:val="18"/>
          <w:szCs w:val="18"/>
          <w:shd w:val="clear" w:color="auto" w:fill="FFFFFF"/>
          <w:vertAlign w:val="superscript"/>
        </w:rPr>
        <w:t xml:space="preserve"> </w:t>
      </w:r>
    </w:p>
    <w:p w14:paraId="056B1513" w14:textId="45563FC3" w:rsidR="00427F3F" w:rsidRPr="0035636E" w:rsidRDefault="00427F3F" w:rsidP="00427F3F">
      <w:pPr>
        <w:rPr>
          <w:sz w:val="18"/>
          <w:szCs w:val="18"/>
        </w:rPr>
      </w:pPr>
      <w:r w:rsidRPr="0035636E">
        <w:rPr>
          <w:sz w:val="18"/>
          <w:szCs w:val="18"/>
        </w:rPr>
        <w:t xml:space="preserve">2 Corinthians 13:13 </w:t>
      </w:r>
    </w:p>
    <w:p w14:paraId="55FCCC51" w14:textId="77777777" w:rsidR="00427F3F" w:rsidRPr="00325590" w:rsidRDefault="00427F3F" w:rsidP="00427F3F">
      <w:pPr>
        <w:rPr>
          <w:sz w:val="20"/>
          <w:szCs w:val="20"/>
        </w:rPr>
      </w:pPr>
    </w:p>
    <w:p w14:paraId="3DDFF1BC" w14:textId="50227C06" w:rsidR="009216D9" w:rsidRPr="00325590" w:rsidRDefault="009216D9" w:rsidP="00427F3F">
      <w:pPr>
        <w:rPr>
          <w:rFonts w:eastAsia="Times New Roman" w:cs="Times New Roman"/>
          <w:b/>
          <w:bCs/>
          <w:sz w:val="20"/>
          <w:szCs w:val="20"/>
        </w:rPr>
      </w:pPr>
      <w:r w:rsidRPr="00325590">
        <w:rPr>
          <w:rFonts w:cs="Arial"/>
          <w:b/>
          <w:bCs/>
          <w:color w:val="232525"/>
          <w:sz w:val="20"/>
          <w:szCs w:val="20"/>
        </w:rPr>
        <w:t>The 1-Sentence Definition</w:t>
      </w:r>
    </w:p>
    <w:p w14:paraId="53499994" w14:textId="62683A41" w:rsidR="009216D9" w:rsidRPr="00325590" w:rsidRDefault="009216D9" w:rsidP="009216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5B5E5E"/>
          <w:sz w:val="20"/>
          <w:szCs w:val="20"/>
        </w:rPr>
      </w:pPr>
      <w:r w:rsidRPr="00325590">
        <w:rPr>
          <w:rFonts w:asciiTheme="minorHAnsi" w:hAnsiTheme="minorHAnsi" w:cs="Arial"/>
          <w:i/>
          <w:iCs/>
          <w:color w:val="5B5E5E"/>
          <w:sz w:val="20"/>
          <w:szCs w:val="20"/>
        </w:rPr>
        <w:t>The Trinity is the foundational Christian belief that God is one Being who exists in three Persons.</w:t>
      </w:r>
    </w:p>
    <w:p w14:paraId="538FB644" w14:textId="4B5022B3" w:rsidR="00325590" w:rsidRPr="00325590" w:rsidRDefault="00325590" w:rsidP="009216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5B5E5E"/>
          <w:sz w:val="20"/>
          <w:szCs w:val="20"/>
        </w:rPr>
      </w:pPr>
    </w:p>
    <w:p w14:paraId="2B7A819E" w14:textId="5DD3A1DF" w:rsidR="00325590" w:rsidRPr="00325590" w:rsidRDefault="00325590" w:rsidP="0032559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Why is the belief in the Trinity so important?</w:t>
      </w:r>
    </w:p>
    <w:p w14:paraId="1AF5CC7E" w14:textId="77777777" w:rsidR="00325590" w:rsidRPr="00325590" w:rsidRDefault="00325590" w:rsidP="00325590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6CB178" w14:textId="338A0B4E" w:rsidR="00325590" w:rsidRPr="00325590" w:rsidRDefault="00325590" w:rsidP="003255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 allows us to better know and understand who we worship</w:t>
      </w:r>
    </w:p>
    <w:p w14:paraId="56F8BCED" w14:textId="192C2845" w:rsidR="00325590" w:rsidRPr="00325590" w:rsidRDefault="00325590" w:rsidP="003255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 helps us to recognize Jesus’ ministry and purpose on earth</w:t>
      </w:r>
    </w:p>
    <w:p w14:paraId="4E118D72" w14:textId="2E7C0B88" w:rsidR="00325590" w:rsidRPr="00325590" w:rsidRDefault="00325590" w:rsidP="003255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 gives us a full understanding of the power of the Holy Spirit</w:t>
      </w:r>
    </w:p>
    <w:p w14:paraId="67D333B9" w14:textId="58F0E923" w:rsidR="00325590" w:rsidRPr="00325590" w:rsidRDefault="00325590" w:rsidP="003255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 is essential to our salvation</w:t>
      </w:r>
    </w:p>
    <w:p w14:paraId="2C30B23E" w14:textId="641391F7" w:rsidR="00325590" w:rsidRPr="00325590" w:rsidRDefault="00325590" w:rsidP="00325590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This is the message of faith that we proclaim: </w:t>
      </w:r>
      <w:r w:rsidRPr="0032559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9 </w:t>
      </w: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If you confess with your mouth, “Jesus is Lord,” and believe in your heart that God raised Him from the dead, you will be saved. </w:t>
      </w:r>
      <w:r w:rsidRPr="00325590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10 </w:t>
      </w: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One believes with the heart, resulting in righteousness, and one confesses with the mouth, resulting in salvation. </w:t>
      </w:r>
      <w:r w:rsidRPr="0032559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Romans 10:9,10</w:t>
      </w:r>
    </w:p>
    <w:p w14:paraId="5C4FF841" w14:textId="77777777" w:rsidR="00325590" w:rsidRPr="00325590" w:rsidRDefault="00325590" w:rsidP="009216D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iCs/>
          <w:color w:val="5B5E5E"/>
          <w:sz w:val="20"/>
          <w:szCs w:val="20"/>
        </w:rPr>
      </w:pPr>
    </w:p>
    <w:p w14:paraId="6A7D898A" w14:textId="65D843B3" w:rsidR="009216D9" w:rsidRPr="0035636E" w:rsidRDefault="00427F3F" w:rsidP="009216D9">
      <w:pPr>
        <w:rPr>
          <w:rFonts w:eastAsia="Times New Roman" w:cs="Arial"/>
          <w:color w:val="222222"/>
          <w:sz w:val="18"/>
          <w:szCs w:val="18"/>
          <w:shd w:val="clear" w:color="auto" w:fill="FFFFFF"/>
        </w:rPr>
      </w:pPr>
      <w:r w:rsidRPr="0035636E">
        <w:rPr>
          <w:rFonts w:eastAsia="Times New Roman" w:cs="Arial"/>
          <w:color w:val="222222"/>
          <w:sz w:val="18"/>
          <w:szCs w:val="18"/>
          <w:shd w:val="clear" w:color="auto" w:fill="FFFFFF"/>
        </w:rPr>
        <w:t xml:space="preserve">More Scripture for support and research: </w:t>
      </w:r>
      <w:r w:rsidR="009216D9" w:rsidRPr="009216D9">
        <w:rPr>
          <w:rFonts w:eastAsia="Times New Roman" w:cs="Arial"/>
          <w:color w:val="222222"/>
          <w:sz w:val="18"/>
          <w:szCs w:val="18"/>
          <w:shd w:val="clear" w:color="auto" w:fill="FFFFFF"/>
        </w:rPr>
        <w:t>Hebrews 11:1, 3, 6 and 1 Corinthians 2:5-10, 14; 13:12</w:t>
      </w:r>
      <w:r w:rsidRPr="0035636E">
        <w:rPr>
          <w:rFonts w:eastAsia="Times New Roman" w:cs="Arial"/>
          <w:color w:val="222222"/>
          <w:sz w:val="18"/>
          <w:szCs w:val="18"/>
          <w:shd w:val="clear" w:color="auto" w:fill="FFFFFF"/>
        </w:rPr>
        <w:t xml:space="preserve">, </w:t>
      </w:r>
      <w:r w:rsidR="009216D9" w:rsidRPr="009216D9">
        <w:rPr>
          <w:rFonts w:eastAsia="Times New Roman" w:cs="Arial"/>
          <w:color w:val="222222"/>
          <w:sz w:val="18"/>
          <w:szCs w:val="18"/>
          <w:shd w:val="clear" w:color="auto" w:fill="FFFFFF"/>
        </w:rPr>
        <w:t>Matthew 28:19; John 10:30, 14:26; 2 Corinthians 13:1</w:t>
      </w:r>
      <w:r w:rsidRPr="0035636E">
        <w:rPr>
          <w:rFonts w:eastAsia="Times New Roman" w:cs="Arial"/>
          <w:color w:val="222222"/>
          <w:sz w:val="18"/>
          <w:szCs w:val="18"/>
          <w:shd w:val="clear" w:color="auto" w:fill="FFFFFF"/>
        </w:rPr>
        <w:t>3; John 10:25,30</w:t>
      </w:r>
      <w:r w:rsidR="009216D9" w:rsidRPr="009216D9">
        <w:rPr>
          <w:rFonts w:eastAsia="Times New Roman" w:cs="Arial"/>
          <w:color w:val="222222"/>
          <w:sz w:val="18"/>
          <w:szCs w:val="18"/>
          <w:shd w:val="clear" w:color="auto" w:fill="FFFFFF"/>
        </w:rPr>
        <w:t>.</w:t>
      </w:r>
    </w:p>
    <w:p w14:paraId="34AA17CC" w14:textId="77777777" w:rsidR="006E496D" w:rsidRPr="0035636E" w:rsidRDefault="006E496D" w:rsidP="009216D9">
      <w:pPr>
        <w:rPr>
          <w:rFonts w:eastAsia="Times New Roman" w:cs="Arial"/>
          <w:color w:val="222222"/>
          <w:sz w:val="18"/>
          <w:szCs w:val="18"/>
          <w:shd w:val="clear" w:color="auto" w:fill="FFFFFF"/>
        </w:rPr>
      </w:pPr>
    </w:p>
    <w:p w14:paraId="4EB8A16F" w14:textId="77777777" w:rsidR="006E496D" w:rsidRPr="0035636E" w:rsidRDefault="006E496D" w:rsidP="006E496D">
      <w:pPr>
        <w:rPr>
          <w:sz w:val="18"/>
          <w:szCs w:val="18"/>
        </w:rPr>
      </w:pPr>
      <w:r w:rsidRPr="0035636E">
        <w:rPr>
          <w:rFonts w:eastAsia="Times New Roman" w:cs="Arial"/>
          <w:color w:val="222222"/>
          <w:sz w:val="18"/>
          <w:szCs w:val="18"/>
          <w:shd w:val="clear" w:color="auto" w:fill="FFFFFF"/>
        </w:rPr>
        <w:t xml:space="preserve">Videos to explore: </w:t>
      </w:r>
      <w:hyperlink r:id="rId6" w:tgtFrame="_blank" w:history="1">
        <w:r w:rsidRPr="0035636E">
          <w:rPr>
            <w:rStyle w:val="Hyperlink"/>
            <w:rFonts w:ascii="Arial" w:hAnsi="Arial" w:cs="Arial"/>
            <w:color w:val="FFFFFF"/>
            <w:spacing w:val="15"/>
            <w:sz w:val="18"/>
            <w:szCs w:val="18"/>
          </w:rPr>
          <w:t>https://youtu.be/eAvYmE2YYIU</w:t>
        </w:r>
      </w:hyperlink>
    </w:p>
    <w:p w14:paraId="30B8CEDA" w14:textId="77777777" w:rsidR="0035636E" w:rsidRPr="0035636E" w:rsidRDefault="006E496D" w:rsidP="006E496D">
      <w:pPr>
        <w:rPr>
          <w:color w:val="000000" w:themeColor="text1"/>
          <w:sz w:val="18"/>
          <w:szCs w:val="18"/>
        </w:rPr>
      </w:pPr>
      <w:hyperlink r:id="rId7" w:tgtFrame="_blank" w:history="1">
        <w:r w:rsidRPr="0035636E">
          <w:rPr>
            <w:rStyle w:val="Hyperlink"/>
            <w:rFonts w:ascii="Arial" w:hAnsi="Arial" w:cs="Arial"/>
            <w:color w:val="000000" w:themeColor="text1"/>
            <w:spacing w:val="15"/>
            <w:sz w:val="18"/>
            <w:szCs w:val="18"/>
          </w:rPr>
          <w:t>https://youtu.be/eAvYm</w:t>
        </w:r>
        <w:r w:rsidRPr="0035636E">
          <w:rPr>
            <w:rStyle w:val="Hyperlink"/>
            <w:rFonts w:ascii="Arial" w:hAnsi="Arial" w:cs="Arial"/>
            <w:color w:val="000000" w:themeColor="text1"/>
            <w:spacing w:val="15"/>
            <w:sz w:val="18"/>
            <w:szCs w:val="18"/>
          </w:rPr>
          <w:t>E</w:t>
        </w:r>
        <w:r w:rsidRPr="0035636E">
          <w:rPr>
            <w:rStyle w:val="Hyperlink"/>
            <w:rFonts w:ascii="Arial" w:hAnsi="Arial" w:cs="Arial"/>
            <w:color w:val="000000" w:themeColor="text1"/>
            <w:spacing w:val="15"/>
            <w:sz w:val="18"/>
            <w:szCs w:val="18"/>
          </w:rPr>
          <w:t>2YYIU</w:t>
        </w:r>
      </w:hyperlink>
      <w:r w:rsidRPr="0035636E">
        <w:rPr>
          <w:color w:val="000000" w:themeColor="text1"/>
          <w:sz w:val="18"/>
          <w:szCs w:val="18"/>
        </w:rPr>
        <w:t xml:space="preserve"> How we experience the Trinity</w:t>
      </w:r>
    </w:p>
    <w:p w14:paraId="457864EB" w14:textId="0DD5276D" w:rsidR="006E496D" w:rsidRPr="0035636E" w:rsidRDefault="0035636E" w:rsidP="006E496D">
      <w:pPr>
        <w:rPr>
          <w:color w:val="000000" w:themeColor="text1"/>
          <w:sz w:val="18"/>
          <w:szCs w:val="18"/>
        </w:rPr>
      </w:pPr>
      <w:hyperlink r:id="rId8" w:history="1">
        <w:r w:rsidRPr="0035636E">
          <w:rPr>
            <w:rStyle w:val="Hyperlink"/>
            <w:rFonts w:ascii="Arial" w:hAnsi="Arial" w:cs="Arial"/>
            <w:spacing w:val="15"/>
            <w:sz w:val="18"/>
            <w:szCs w:val="18"/>
          </w:rPr>
          <w:t>https://youtu.be/0HMryr1ZlxQ</w:t>
        </w:r>
      </w:hyperlink>
      <w:r w:rsidR="006E496D" w:rsidRPr="0035636E">
        <w:rPr>
          <w:color w:val="000000" w:themeColor="text1"/>
          <w:sz w:val="18"/>
          <w:szCs w:val="18"/>
        </w:rPr>
        <w:t xml:space="preserve"> </w:t>
      </w:r>
      <w:proofErr w:type="gramStart"/>
      <w:r w:rsidR="006E496D" w:rsidRPr="0035636E">
        <w:rPr>
          <w:color w:val="000000" w:themeColor="text1"/>
          <w:sz w:val="18"/>
          <w:szCs w:val="18"/>
        </w:rPr>
        <w:t>Three minute</w:t>
      </w:r>
      <w:proofErr w:type="gramEnd"/>
      <w:r w:rsidR="006E496D" w:rsidRPr="0035636E">
        <w:rPr>
          <w:color w:val="000000" w:themeColor="text1"/>
          <w:sz w:val="18"/>
          <w:szCs w:val="18"/>
        </w:rPr>
        <w:t xml:space="preserve"> Theology: the Trinity</w:t>
      </w:r>
    </w:p>
    <w:p w14:paraId="7CDD6112" w14:textId="77777777" w:rsidR="006E496D" w:rsidRPr="009216D9" w:rsidRDefault="006E496D" w:rsidP="009216D9">
      <w:pPr>
        <w:rPr>
          <w:color w:val="000000" w:themeColor="text1"/>
        </w:rPr>
      </w:pPr>
    </w:p>
    <w:p w14:paraId="2E9F1BD4" w14:textId="6D126F49" w:rsidR="009216D9" w:rsidRPr="006E496D" w:rsidRDefault="009216D9" w:rsidP="009216D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74442E5" w14:textId="3FA9A756" w:rsidR="009216D9" w:rsidRPr="006E496D" w:rsidRDefault="009216D9" w:rsidP="009216D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855426" w14:textId="77777777" w:rsidR="009216D9" w:rsidRPr="009216D9" w:rsidRDefault="009216D9" w:rsidP="009216D9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72FAC4C2" w14:textId="77777777" w:rsidR="009216D9" w:rsidRPr="006E496D" w:rsidRDefault="009216D9" w:rsidP="0080678A">
      <w:pPr>
        <w:jc w:val="center"/>
        <w:rPr>
          <w:rFonts w:ascii="American Typewriter" w:hAnsi="American Typewriter" w:cstheme="minorHAnsi"/>
          <w:b/>
          <w:bCs/>
          <w:color w:val="000000" w:themeColor="text1"/>
          <w:sz w:val="20"/>
          <w:szCs w:val="20"/>
        </w:rPr>
      </w:pPr>
    </w:p>
    <w:p w14:paraId="61186EFD" w14:textId="77777777" w:rsidR="00D445FF" w:rsidRPr="006E496D" w:rsidRDefault="00D445FF" w:rsidP="00D50EC7">
      <w:pP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</w:p>
    <w:p w14:paraId="4BB6C21C" w14:textId="27AFC80A" w:rsidR="00D50EC7" w:rsidRPr="006E496D" w:rsidRDefault="00D50EC7" w:rsidP="00D50EC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99F8DC" w14:textId="77777777" w:rsidR="009216D9" w:rsidRPr="006E496D" w:rsidRDefault="009216D9" w:rsidP="00D50EC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9216D9" w:rsidRPr="006E496D" w:rsidSect="0040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C157C"/>
    <w:multiLevelType w:val="multilevel"/>
    <w:tmpl w:val="E692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0193D"/>
    <w:multiLevelType w:val="hybridMultilevel"/>
    <w:tmpl w:val="3D5C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A7D56"/>
    <w:multiLevelType w:val="hybridMultilevel"/>
    <w:tmpl w:val="FB4C2F2C"/>
    <w:lvl w:ilvl="0" w:tplc="2B48D068">
      <w:start w:val="1"/>
      <w:numFmt w:val="decimal"/>
      <w:lvlText w:val="%1."/>
      <w:lvlJc w:val="left"/>
      <w:pPr>
        <w:ind w:left="820" w:hanging="4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D1"/>
    <w:multiLevelType w:val="hybridMultilevel"/>
    <w:tmpl w:val="BB788742"/>
    <w:lvl w:ilvl="0" w:tplc="84820D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570E5"/>
    <w:multiLevelType w:val="hybridMultilevel"/>
    <w:tmpl w:val="CAC2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C7"/>
    <w:rsid w:val="000C2B75"/>
    <w:rsid w:val="001E49EF"/>
    <w:rsid w:val="00301C6D"/>
    <w:rsid w:val="00325590"/>
    <w:rsid w:val="0035636E"/>
    <w:rsid w:val="004073E9"/>
    <w:rsid w:val="00427F3F"/>
    <w:rsid w:val="00594061"/>
    <w:rsid w:val="005E20E6"/>
    <w:rsid w:val="005E6E8D"/>
    <w:rsid w:val="006E496D"/>
    <w:rsid w:val="0080678A"/>
    <w:rsid w:val="008A6443"/>
    <w:rsid w:val="009216D9"/>
    <w:rsid w:val="00A22E11"/>
    <w:rsid w:val="00BE3FC6"/>
    <w:rsid w:val="00D445FF"/>
    <w:rsid w:val="00D50EC7"/>
    <w:rsid w:val="00E871D5"/>
    <w:rsid w:val="00F6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561E"/>
  <w14:defaultImageDpi w14:val="32767"/>
  <w15:chartTrackingRefBased/>
  <w15:docId w15:val="{610352C6-174B-244D-BFF2-DBF3A71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50EC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EC7"/>
    <w:pPr>
      <w:ind w:left="720"/>
      <w:contextualSpacing/>
    </w:pPr>
  </w:style>
  <w:style w:type="character" w:customStyle="1" w:styleId="text">
    <w:name w:val="text"/>
    <w:basedOn w:val="DefaultParagraphFont"/>
    <w:rsid w:val="00D50EC7"/>
  </w:style>
  <w:style w:type="character" w:customStyle="1" w:styleId="Heading2Char">
    <w:name w:val="Heading 2 Char"/>
    <w:basedOn w:val="DefaultParagraphFont"/>
    <w:link w:val="Heading2"/>
    <w:uiPriority w:val="9"/>
    <w:rsid w:val="00D50E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50E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0E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isually-hidden">
    <w:name w:val="visually-hidden"/>
    <w:basedOn w:val="DefaultParagraphFont"/>
    <w:rsid w:val="00D50EC7"/>
  </w:style>
  <w:style w:type="character" w:styleId="Emphasis">
    <w:name w:val="Emphasis"/>
    <w:basedOn w:val="DefaultParagraphFont"/>
    <w:uiPriority w:val="20"/>
    <w:qFormat/>
    <w:rsid w:val="00D50EC7"/>
    <w:rPr>
      <w:i/>
      <w:iCs/>
    </w:rPr>
  </w:style>
  <w:style w:type="character" w:styleId="Strong">
    <w:name w:val="Strong"/>
    <w:basedOn w:val="DefaultParagraphFont"/>
    <w:uiPriority w:val="22"/>
    <w:qFormat/>
    <w:rsid w:val="00301C6D"/>
    <w:rPr>
      <w:b/>
      <w:bCs/>
    </w:rPr>
  </w:style>
  <w:style w:type="character" w:customStyle="1" w:styleId="woj">
    <w:name w:val="woj"/>
    <w:basedOn w:val="DefaultParagraphFont"/>
    <w:rsid w:val="00594061"/>
  </w:style>
  <w:style w:type="paragraph" w:customStyle="1" w:styleId="line">
    <w:name w:val="line"/>
    <w:basedOn w:val="Normal"/>
    <w:rsid w:val="00594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594061"/>
  </w:style>
  <w:style w:type="paragraph" w:customStyle="1" w:styleId="w-100p">
    <w:name w:val="w-100p"/>
    <w:basedOn w:val="Normal"/>
    <w:rsid w:val="005940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c">
    <w:name w:val="tc"/>
    <w:basedOn w:val="DefaultParagraphFont"/>
    <w:rsid w:val="00594061"/>
  </w:style>
  <w:style w:type="character" w:customStyle="1" w:styleId="verses-highlit">
    <w:name w:val="verses-highlit"/>
    <w:basedOn w:val="DefaultParagraphFont"/>
    <w:rsid w:val="009216D9"/>
  </w:style>
  <w:style w:type="character" w:customStyle="1" w:styleId="verses">
    <w:name w:val="verses"/>
    <w:basedOn w:val="DefaultParagraphFont"/>
    <w:rsid w:val="009216D9"/>
  </w:style>
  <w:style w:type="character" w:customStyle="1" w:styleId="italics">
    <w:name w:val="italics"/>
    <w:basedOn w:val="DefaultParagraphFont"/>
    <w:rsid w:val="009216D9"/>
  </w:style>
  <w:style w:type="character" w:customStyle="1" w:styleId="small-caps">
    <w:name w:val="small-caps"/>
    <w:basedOn w:val="DefaultParagraphFont"/>
    <w:rsid w:val="005E6E8D"/>
  </w:style>
  <w:style w:type="character" w:customStyle="1" w:styleId="ot">
    <w:name w:val="ot"/>
    <w:basedOn w:val="DefaultParagraphFont"/>
    <w:rsid w:val="005E6E8D"/>
  </w:style>
  <w:style w:type="character" w:styleId="FollowedHyperlink">
    <w:name w:val="FollowedHyperlink"/>
    <w:basedOn w:val="DefaultParagraphFont"/>
    <w:uiPriority w:val="99"/>
    <w:semiHidden/>
    <w:unhideWhenUsed/>
    <w:rsid w:val="0035636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56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8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8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425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1987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48864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911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2381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39894">
          <w:blockQuote w:val="1"/>
          <w:marLeft w:val="450"/>
          <w:marRight w:val="0"/>
          <w:marTop w:val="75"/>
          <w:marBottom w:val="450"/>
          <w:divBdr>
            <w:top w:val="single" w:sz="6" w:space="18" w:color="DCDCDC"/>
            <w:left w:val="none" w:sz="0" w:space="0" w:color="auto"/>
            <w:bottom w:val="single" w:sz="6" w:space="18" w:color="DCDCDC"/>
            <w:right w:val="none" w:sz="0" w:space="0" w:color="auto"/>
          </w:divBdr>
          <w:divsChild>
            <w:div w:id="5840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837">
          <w:blockQuote w:val="1"/>
          <w:marLeft w:val="600"/>
          <w:marRight w:val="6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HMryr1ZlxQ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eAvYmE2YY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AvYmE2YYI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529C3F-F4AC-2A41-8E1F-29439019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Rodriguez</dc:creator>
  <cp:keywords/>
  <dc:description/>
  <cp:lastModifiedBy>John Rodriguez</cp:lastModifiedBy>
  <cp:revision>2</cp:revision>
  <cp:lastPrinted>2020-04-01T15:47:00Z</cp:lastPrinted>
  <dcterms:created xsi:type="dcterms:W3CDTF">2020-04-01T15:47:00Z</dcterms:created>
  <dcterms:modified xsi:type="dcterms:W3CDTF">2020-04-01T15:47:00Z</dcterms:modified>
</cp:coreProperties>
</file>