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96DE" w14:textId="77777777" w:rsidR="008A2290" w:rsidRPr="008F1F07" w:rsidRDefault="008A2290" w:rsidP="008A2290">
      <w:pPr>
        <w:rPr>
          <w:rFonts w:ascii="Arial" w:hAnsi="Arial"/>
        </w:rPr>
      </w:pPr>
    </w:p>
    <w:p w14:paraId="6BE69465" w14:textId="5E1473BA" w:rsidR="006B61E5" w:rsidRPr="008F1F07" w:rsidRDefault="008A2290" w:rsidP="008A2290">
      <w:pPr>
        <w:jc w:val="center"/>
        <w:rPr>
          <w:rFonts w:ascii="Arial" w:hAnsi="Arial" w:cs="Arial"/>
          <w:b/>
          <w:sz w:val="32"/>
          <w:szCs w:val="32"/>
        </w:rPr>
      </w:pPr>
      <w:r w:rsidRPr="008F1F07">
        <w:rPr>
          <w:rFonts w:ascii="Arial" w:hAnsi="Arial" w:cs="Arial"/>
          <w:b/>
          <w:sz w:val="32"/>
          <w:szCs w:val="32"/>
        </w:rPr>
        <w:t>Celebrate Recover</w:t>
      </w:r>
      <w:r w:rsidR="007C4A91">
        <w:rPr>
          <w:rFonts w:ascii="Arial" w:hAnsi="Arial" w:cs="Arial"/>
          <w:b/>
          <w:sz w:val="32"/>
          <w:szCs w:val="32"/>
        </w:rPr>
        <w:t>y</w:t>
      </w:r>
      <w:bookmarkStart w:id="0" w:name="_GoBack"/>
      <w:bookmarkEnd w:id="0"/>
      <w:r w:rsidRPr="008F1F07">
        <w:rPr>
          <w:rFonts w:ascii="Arial" w:hAnsi="Arial" w:cs="Arial"/>
          <w:b/>
          <w:sz w:val="32"/>
          <w:szCs w:val="32"/>
        </w:rPr>
        <w:t xml:space="preserve"> Pastor</w:t>
      </w:r>
    </w:p>
    <w:p w14:paraId="07D7C70E" w14:textId="77777777" w:rsidR="008A2290" w:rsidRPr="008F1F07" w:rsidRDefault="008A2290" w:rsidP="008A2290">
      <w:pPr>
        <w:jc w:val="center"/>
        <w:rPr>
          <w:rFonts w:ascii="Arial" w:hAnsi="Arial" w:cs="Arial"/>
        </w:rPr>
      </w:pPr>
      <w:r w:rsidRPr="008F1F07">
        <w:rPr>
          <w:rFonts w:ascii="Arial" w:hAnsi="Arial" w:cs="Arial"/>
          <w:sz w:val="28"/>
          <w:szCs w:val="28"/>
        </w:rPr>
        <w:t>Position Description</w:t>
      </w:r>
    </w:p>
    <w:p w14:paraId="7BFC07F9" w14:textId="77777777" w:rsidR="008A2290" w:rsidRPr="008F1F07" w:rsidRDefault="008A2290" w:rsidP="008A2290">
      <w:pPr>
        <w:jc w:val="center"/>
        <w:rPr>
          <w:rFonts w:ascii="Arial" w:hAnsi="Arial" w:cs="Arial"/>
        </w:rPr>
      </w:pPr>
    </w:p>
    <w:p w14:paraId="0ECADBE3" w14:textId="77777777" w:rsidR="008A2290" w:rsidRPr="008F1F07" w:rsidRDefault="00CF5ED6" w:rsidP="00CF5E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1F07">
        <w:rPr>
          <w:rFonts w:ascii="Arial" w:hAnsi="Arial" w:cs="Arial"/>
        </w:rPr>
        <w:t>SCOPE OF ROLE</w:t>
      </w:r>
    </w:p>
    <w:p w14:paraId="176253D5" w14:textId="64CC2F1D" w:rsidR="00CF5ED6" w:rsidRPr="008F1F07" w:rsidRDefault="00CF5ED6" w:rsidP="00CF5ED6">
      <w:pPr>
        <w:keepNext/>
        <w:spacing w:after="240"/>
        <w:ind w:left="72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Celebrate Recovery </w:t>
      </w:r>
      <w:r w:rsidR="00127AF3" w:rsidRPr="008F1F07">
        <w:rPr>
          <w:rFonts w:ascii="Arial" w:hAnsi="Arial" w:cs="Arial"/>
          <w:lang w:val="en-GB"/>
        </w:rPr>
        <w:t xml:space="preserve">(CR) </w:t>
      </w:r>
      <w:r w:rsidRPr="008F1F07">
        <w:rPr>
          <w:rFonts w:ascii="Arial" w:hAnsi="Arial" w:cs="Arial"/>
          <w:lang w:val="en-GB"/>
        </w:rPr>
        <w:t>Pastor will be responsible for all areas of celebrate recovery ministry at Fresh Start, including the areas of step study classes, and teacher/leader training. The person will be the single point of contact for all celebrate recovery needs within Fresh Start Community Church.</w:t>
      </w:r>
    </w:p>
    <w:p w14:paraId="3236C6FB" w14:textId="77777777" w:rsidR="00CF5ED6" w:rsidRPr="008F1F07" w:rsidRDefault="00CF5ED6" w:rsidP="00CF5ED6">
      <w:pPr>
        <w:keepNext/>
        <w:spacing w:after="240"/>
        <w:ind w:left="360" w:firstLine="36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role of the Celebrate Recover Pastor requires: </w:t>
      </w:r>
    </w:p>
    <w:p w14:paraId="7A7C524A" w14:textId="77777777" w:rsidR="00CF5ED6" w:rsidRPr="008F1F07" w:rsidRDefault="00CF5ED6" w:rsidP="00CF5ED6">
      <w:pPr>
        <w:keepNext/>
        <w:numPr>
          <w:ilvl w:val="0"/>
          <w:numId w:val="2"/>
        </w:numPr>
        <w:spacing w:after="24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>That best practice in all areas of celebrate recovery ministry, is researched and established in an on-going capacity;</w:t>
      </w:r>
    </w:p>
    <w:p w14:paraId="0E6DC930" w14:textId="77777777" w:rsidR="00CF5ED6" w:rsidRPr="008F1F07" w:rsidRDefault="00CF5ED6" w:rsidP="00CF5ED6">
      <w:pPr>
        <w:keepNext/>
        <w:numPr>
          <w:ilvl w:val="0"/>
          <w:numId w:val="2"/>
        </w:numPr>
        <w:spacing w:after="24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An emphasis on ensuring that all volunteers are mentored, developed in their roles and pastorally cared for within a team environment; </w:t>
      </w:r>
    </w:p>
    <w:p w14:paraId="24CBE3EC" w14:textId="77777777" w:rsidR="00CF5ED6" w:rsidRPr="008F1F07" w:rsidRDefault="00CF5ED6" w:rsidP="00CF5ED6">
      <w:pPr>
        <w:pStyle w:val="ListParagraph"/>
        <w:keepNext/>
        <w:numPr>
          <w:ilvl w:val="0"/>
          <w:numId w:val="1"/>
        </w:numPr>
        <w:spacing w:after="24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  <w:lang w:val="en-GB"/>
        </w:rPr>
        <w:t>THE PERSON</w:t>
      </w:r>
    </w:p>
    <w:p w14:paraId="3CF39207" w14:textId="77777777" w:rsidR="00CF5ED6" w:rsidRPr="008F1F07" w:rsidRDefault="00CF5ED6" w:rsidP="00CF5ED6">
      <w:pPr>
        <w:pStyle w:val="ListParagraph"/>
        <w:keepNext/>
        <w:spacing w:after="24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</w:rPr>
        <w:t xml:space="preserve">The </w:t>
      </w:r>
      <w:r w:rsidR="00127AF3" w:rsidRPr="008F1F07">
        <w:rPr>
          <w:rFonts w:ascii="Arial" w:hAnsi="Arial" w:cs="Arial"/>
        </w:rPr>
        <w:t>CR</w:t>
      </w:r>
      <w:r w:rsidRPr="008F1F07">
        <w:rPr>
          <w:rFonts w:ascii="Arial" w:hAnsi="Arial" w:cs="Arial"/>
        </w:rPr>
        <w:t xml:space="preserve"> Pastor will be a committed Christian of good conduct, who seeks to honour God in his/her life and ministry. The person will have a strong sense of call to the role and be in agreement with the values of Fresh Start Community Church. </w:t>
      </w:r>
    </w:p>
    <w:p w14:paraId="6735E058" w14:textId="77777777" w:rsidR="00CF5ED6" w:rsidRPr="008F1F07" w:rsidRDefault="00CF5ED6" w:rsidP="00CF5ED6">
      <w:pPr>
        <w:keepNext/>
        <w:tabs>
          <w:tab w:val="right" w:pos="9337"/>
        </w:tabs>
        <w:spacing w:after="160"/>
        <w:ind w:left="714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</w:t>
      </w:r>
      <w:r w:rsidR="00127AF3" w:rsidRPr="008F1F07">
        <w:rPr>
          <w:rFonts w:ascii="Arial" w:hAnsi="Arial" w:cs="Arial"/>
        </w:rPr>
        <w:t xml:space="preserve">CR </w:t>
      </w:r>
      <w:r w:rsidRPr="008F1F07">
        <w:rPr>
          <w:rFonts w:ascii="Arial" w:hAnsi="Arial" w:cs="Arial"/>
          <w:lang w:val="en-GB"/>
        </w:rPr>
        <w:t xml:space="preserve">Pastor will need to present a friendly, approachable manner to the staff, volunteers, church congregation and the public.  </w:t>
      </w:r>
    </w:p>
    <w:p w14:paraId="18EC8CF4" w14:textId="77777777" w:rsidR="00CF5ED6" w:rsidRPr="008F1F07" w:rsidRDefault="00CF5ED6" w:rsidP="00CF5ED6">
      <w:pPr>
        <w:keepNext/>
        <w:spacing w:after="16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127AF3" w:rsidRPr="008F1F07">
        <w:rPr>
          <w:rFonts w:ascii="Arial" w:hAnsi="Arial" w:cs="Arial"/>
        </w:rPr>
        <w:t xml:space="preserve">CR </w:t>
      </w:r>
      <w:r w:rsidRPr="008F1F07">
        <w:rPr>
          <w:rFonts w:ascii="Arial" w:hAnsi="Arial" w:cs="Arial"/>
          <w:iCs/>
          <w:lang w:val="en-GB"/>
        </w:rPr>
        <w:t>Pastor</w:t>
      </w:r>
      <w:r w:rsidRPr="008F1F07">
        <w:rPr>
          <w:rFonts w:ascii="Arial" w:hAnsi="Arial" w:cs="Arial"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>will need a capacity to learn on the job and have a willingness</w:t>
      </w:r>
      <w:r w:rsidRPr="008F1F07">
        <w:rPr>
          <w:rFonts w:ascii="Arial" w:hAnsi="Arial" w:cs="Arial"/>
          <w:lang w:val="en-GB"/>
        </w:rPr>
        <w:t xml:space="preserve"> to complete additional training as decided from time to time</w:t>
      </w:r>
      <w:r w:rsidRPr="008F1F07">
        <w:rPr>
          <w:rFonts w:ascii="Arial" w:hAnsi="Arial" w:cs="Arial"/>
        </w:rPr>
        <w:t>.</w:t>
      </w:r>
    </w:p>
    <w:p w14:paraId="45E81F38" w14:textId="77777777" w:rsidR="00CF5ED6" w:rsidRPr="008F1F07" w:rsidRDefault="00CF5ED6" w:rsidP="00CF5ED6">
      <w:pPr>
        <w:spacing w:after="120"/>
        <w:ind w:left="714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127AF3" w:rsidRPr="008F1F07">
        <w:rPr>
          <w:rFonts w:ascii="Arial" w:hAnsi="Arial" w:cs="Arial"/>
        </w:rPr>
        <w:t xml:space="preserve">CR </w:t>
      </w:r>
      <w:r w:rsidRPr="008F1F07">
        <w:rPr>
          <w:rFonts w:ascii="Arial" w:hAnsi="Arial" w:cs="Arial"/>
          <w:iCs/>
          <w:lang w:val="en-GB"/>
        </w:rPr>
        <w:t>Pastor</w:t>
      </w:r>
      <w:r w:rsidRPr="008F1F07">
        <w:rPr>
          <w:rFonts w:ascii="Arial" w:hAnsi="Arial" w:cs="Arial"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 xml:space="preserve">will need to be able to work well alone and also be able to work as part of a team.  </w:t>
      </w:r>
      <w:r w:rsidRPr="008F1F07">
        <w:rPr>
          <w:rFonts w:ascii="Arial" w:hAnsi="Arial" w:cs="Arial"/>
          <w:lang w:val="en-GB"/>
        </w:rPr>
        <w:t>The Celebrat</w:t>
      </w:r>
      <w:r w:rsidR="00127AF3" w:rsidRPr="008F1F07">
        <w:rPr>
          <w:rFonts w:ascii="Arial" w:hAnsi="Arial" w:cs="Arial"/>
          <w:lang w:val="en-GB"/>
        </w:rPr>
        <w:t>e Recovery</w:t>
      </w:r>
      <w:r w:rsidRPr="008F1F07">
        <w:rPr>
          <w:rFonts w:ascii="Arial" w:hAnsi="Arial" w:cs="Arial"/>
          <w:lang w:val="en-GB"/>
        </w:rPr>
        <w:t xml:space="preserve"> Pastor must</w:t>
      </w:r>
      <w:r w:rsidRPr="008F1F07">
        <w:rPr>
          <w:rFonts w:ascii="Arial" w:hAnsi="Arial" w:cs="Arial"/>
          <w:iCs/>
          <w:lang w:val="en-GB"/>
        </w:rPr>
        <w:t xml:space="preserve"> be able to interact with staff and volunteers in an encouraging manner.</w:t>
      </w:r>
    </w:p>
    <w:p w14:paraId="7502721F" w14:textId="77777777" w:rsidR="00127AF3" w:rsidRPr="008F1F07" w:rsidRDefault="00127AF3" w:rsidP="00CF5ED6">
      <w:pPr>
        <w:spacing w:after="120"/>
        <w:ind w:left="714"/>
        <w:jc w:val="both"/>
        <w:rPr>
          <w:rFonts w:ascii="Arial" w:hAnsi="Arial" w:cs="Arial"/>
          <w:iCs/>
          <w:lang w:val="en-GB"/>
        </w:rPr>
      </w:pPr>
    </w:p>
    <w:p w14:paraId="79E0F3BD" w14:textId="77777777" w:rsidR="00127AF3" w:rsidRPr="008F1F07" w:rsidRDefault="00EF2D92" w:rsidP="00127AF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ACCOUNTABILITY</w:t>
      </w:r>
    </w:p>
    <w:p w14:paraId="45F389D4" w14:textId="77777777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The CR Pastor will minister under the supervision and be accountable to the Senior Pastor and the Leadership Council.</w:t>
      </w:r>
    </w:p>
    <w:p w14:paraId="2AFB60B6" w14:textId="77777777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08B9DFAA" w14:textId="77777777" w:rsidR="00EF2D92" w:rsidRPr="008F1F07" w:rsidRDefault="00EF2D92" w:rsidP="00EF2D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SPECIFIC DUTIES</w:t>
      </w:r>
    </w:p>
    <w:p w14:paraId="5DC6436A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sz w:val="24"/>
          <w:szCs w:val="24"/>
        </w:rPr>
        <w:t>Prioritize work tasks and ensure that deadlines are met</w:t>
      </w:r>
      <w:r w:rsidR="008F1F07" w:rsidRPr="008F1F07">
        <w:rPr>
          <w:rFonts w:cs="Arial"/>
          <w:sz w:val="24"/>
          <w:szCs w:val="24"/>
        </w:rPr>
        <w:t>.</w:t>
      </w:r>
    </w:p>
    <w:p w14:paraId="1A151E5D" w14:textId="77777777" w:rsidR="00EF2D92" w:rsidRPr="008F1F07" w:rsidRDefault="00EF2D92" w:rsidP="00EF2D92">
      <w:pPr>
        <w:numPr>
          <w:ilvl w:val="0"/>
          <w:numId w:val="4"/>
        </w:num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ind w:left="1440" w:hanging="360"/>
        <w:jc w:val="both"/>
        <w:rPr>
          <w:rFonts w:ascii="Arial" w:hAnsi="Arial" w:cs="Arial"/>
          <w:color w:val="000000"/>
        </w:rPr>
      </w:pPr>
      <w:r w:rsidRPr="008F1F07">
        <w:rPr>
          <w:rFonts w:ascii="Arial" w:hAnsi="Arial" w:cs="Arial"/>
          <w:color w:val="000000"/>
        </w:rPr>
        <w:t>Design and oversee the preparation of materials and information to educate and promote Celebrate Recovery.</w:t>
      </w:r>
    </w:p>
    <w:p w14:paraId="373A9BFE" w14:textId="77777777" w:rsidR="00EF2D92" w:rsidRPr="008F1F07" w:rsidRDefault="00EF2D92" w:rsidP="00EF2D92">
      <w:pPr>
        <w:numPr>
          <w:ilvl w:val="0"/>
          <w:numId w:val="4"/>
        </w:num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ind w:left="1440" w:hanging="360"/>
        <w:jc w:val="both"/>
        <w:rPr>
          <w:rFonts w:ascii="Arial" w:hAnsi="Arial" w:cs="Arial"/>
          <w:color w:val="000000"/>
        </w:rPr>
        <w:sectPr w:rsidR="00EF2D92" w:rsidRPr="008F1F07" w:rsidSect="00EF2D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936" w:left="1440" w:header="576" w:footer="576" w:gutter="0"/>
          <w:cols w:space="720"/>
          <w:docGrid w:linePitch="360"/>
        </w:sectPr>
      </w:pPr>
      <w:r w:rsidRPr="008F1F07">
        <w:rPr>
          <w:rFonts w:ascii="Arial" w:hAnsi="Arial" w:cs="Arial"/>
          <w:color w:val="000000"/>
        </w:rPr>
        <w:t>Oversee the Greeter/</w:t>
      </w:r>
      <w:proofErr w:type="spellStart"/>
      <w:r w:rsidRPr="008F1F07">
        <w:rPr>
          <w:rFonts w:ascii="Arial" w:hAnsi="Arial" w:cs="Arial"/>
          <w:color w:val="000000"/>
        </w:rPr>
        <w:t>Meeter</w:t>
      </w:r>
      <w:proofErr w:type="spellEnd"/>
      <w:r w:rsidRPr="008F1F07">
        <w:rPr>
          <w:rFonts w:ascii="Arial" w:hAnsi="Arial" w:cs="Arial"/>
          <w:color w:val="000000"/>
        </w:rPr>
        <w:t xml:space="preserve"> ministry at Fresh Start.</w:t>
      </w:r>
    </w:p>
    <w:p w14:paraId="5E7F40AE" w14:textId="77777777" w:rsidR="00EF2D92" w:rsidRPr="008F1F07" w:rsidRDefault="00EF2D92" w:rsidP="00EF2D92">
      <w:p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</w:p>
    <w:p w14:paraId="52E13225" w14:textId="77777777" w:rsidR="00EF2D92" w:rsidRPr="008F1F07" w:rsidRDefault="00EF2D92" w:rsidP="00EF2D92">
      <w:pPr>
        <w:pStyle w:val="omnipage130"/>
        <w:numPr>
          <w:ilvl w:val="0"/>
          <w:numId w:val="3"/>
        </w:numPr>
        <w:spacing w:after="60"/>
        <w:jc w:val="both"/>
        <w:rPr>
          <w:color w:val="000000"/>
          <w:sz w:val="24"/>
          <w:szCs w:val="24"/>
          <w:shd w:val="clear" w:color="auto" w:fill="FF0000"/>
          <w:lang w:val="en-AU"/>
        </w:rPr>
      </w:pPr>
      <w:r w:rsidRPr="008F1F07">
        <w:rPr>
          <w:color w:val="000000"/>
          <w:sz w:val="24"/>
          <w:szCs w:val="24"/>
        </w:rPr>
        <w:t>Organize and oversee all Celebrate Recovery classes, groups and meetings.</w:t>
      </w:r>
    </w:p>
    <w:p w14:paraId="244D949A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Ensure Celebrate Recovery teachers/leaders and apprentices are properly trained.</w:t>
      </w:r>
    </w:p>
    <w:p w14:paraId="4F4AA5A5" w14:textId="77777777" w:rsidR="008F1F07" w:rsidRPr="008F1F07" w:rsidRDefault="008F1F07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Attend weekly staff meetings</w:t>
      </w:r>
    </w:p>
    <w:p w14:paraId="7DC192A4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Attend at least one Celebrate Recovery conference a year for new ideas.  (All costs to be taken out of conference budget, subject to funds availability)</w:t>
      </w:r>
      <w:r w:rsidR="008F1F07" w:rsidRPr="008F1F07">
        <w:rPr>
          <w:rFonts w:cs="Arial"/>
          <w:noProof w:val="0"/>
          <w:sz w:val="24"/>
          <w:szCs w:val="24"/>
          <w:lang w:val="en-GB"/>
        </w:rPr>
        <w:t>.</w:t>
      </w:r>
    </w:p>
    <w:p w14:paraId="06238668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noProof w:val="0"/>
          <w:sz w:val="24"/>
          <w:szCs w:val="24"/>
          <w:lang w:val="en-GB"/>
        </w:rPr>
        <w:t>Work in cooperation with the state and national assemblies of the Church of God,</w:t>
      </w:r>
    </w:p>
    <w:p w14:paraId="1BE7FBC1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sz w:val="24"/>
          <w:szCs w:val="24"/>
        </w:rPr>
        <w:t xml:space="preserve">Prepare an annual Celebrate Recovery budget for approval </w:t>
      </w:r>
      <w:r w:rsidR="008F1F07" w:rsidRPr="008F1F07">
        <w:rPr>
          <w:rFonts w:cs="Arial"/>
          <w:sz w:val="24"/>
          <w:szCs w:val="24"/>
        </w:rPr>
        <w:t>and work within that budget.</w:t>
      </w:r>
    </w:p>
    <w:p w14:paraId="2DB1E8E4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Represent Fresh Start Community Church by accepting invitations to attend revivals, camp meetings and other engagements under the discretion of the Senio</w:t>
      </w:r>
      <w:r w:rsidR="008F1F07" w:rsidRPr="008F1F07">
        <w:rPr>
          <w:rFonts w:cs="Arial"/>
          <w:noProof w:val="0"/>
          <w:sz w:val="24"/>
          <w:szCs w:val="24"/>
          <w:lang w:val="en-GB"/>
        </w:rPr>
        <w:t>r Pastor and Leadership Council.</w:t>
      </w:r>
    </w:p>
    <w:p w14:paraId="1D403B23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Other tasks as assigned by the Senior Pastor when needed, including hospital calls, visitations, teaching, preaching, etc.</w:t>
      </w:r>
    </w:p>
    <w:p w14:paraId="44296C0E" w14:textId="77777777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042333B9" w14:textId="77777777" w:rsidR="00EF2D92" w:rsidRPr="008F1F07" w:rsidRDefault="00EF2D92" w:rsidP="00EF2D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SKILLS</w:t>
      </w:r>
    </w:p>
    <w:p w14:paraId="5584037E" w14:textId="77777777" w:rsidR="00EF2D92" w:rsidRPr="008F1F07" w:rsidRDefault="00EF2D92" w:rsidP="00EF2D92">
      <w:pPr>
        <w:pStyle w:val="PlainText"/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eastAsia="MS Mincho" w:hAnsi="Arial" w:cs="Arial"/>
          <w:sz w:val="24"/>
          <w:szCs w:val="24"/>
        </w:rPr>
      </w:pPr>
      <w:r w:rsidRPr="008F1F07">
        <w:rPr>
          <w:rFonts w:ascii="Arial" w:eastAsia="MS Mincho" w:hAnsi="Arial" w:cs="Arial"/>
          <w:sz w:val="24"/>
          <w:szCs w:val="24"/>
        </w:rPr>
        <w:t>Good communication and organizational ability.</w:t>
      </w:r>
    </w:p>
    <w:p w14:paraId="4486D6F5" w14:textId="77777777" w:rsidR="00EF2D92" w:rsidRPr="008F1F07" w:rsidRDefault="00EF2D92" w:rsidP="00EF2D92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Good keyboarding and computer skills. </w:t>
      </w:r>
    </w:p>
    <w:p w14:paraId="03F15B36" w14:textId="77777777" w:rsidR="00EF2D92" w:rsidRPr="008F1F07" w:rsidRDefault="00EF2D92" w:rsidP="00EF2D92">
      <w:pPr>
        <w:pStyle w:val="PlainText"/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eastAsia="MS Mincho" w:hAnsi="Arial" w:cs="Arial"/>
          <w:sz w:val="24"/>
          <w:szCs w:val="24"/>
        </w:rPr>
      </w:pPr>
      <w:r w:rsidRPr="008F1F07">
        <w:rPr>
          <w:rFonts w:ascii="Arial" w:hAnsi="Arial" w:cs="Arial"/>
          <w:sz w:val="24"/>
          <w:szCs w:val="24"/>
          <w:lang w:val="en-GB"/>
        </w:rPr>
        <w:t xml:space="preserve">The </w:t>
      </w:r>
      <w:r w:rsidR="008F1F07" w:rsidRPr="008F1F07">
        <w:rPr>
          <w:rFonts w:ascii="Arial" w:hAnsi="Arial" w:cs="Arial"/>
          <w:sz w:val="24"/>
          <w:szCs w:val="24"/>
          <w:lang w:val="en-GB"/>
        </w:rPr>
        <w:t>CR</w:t>
      </w:r>
      <w:r w:rsidRPr="008F1F07">
        <w:rPr>
          <w:rFonts w:ascii="Arial" w:hAnsi="Arial" w:cs="Arial"/>
          <w:sz w:val="24"/>
          <w:szCs w:val="24"/>
          <w:lang w:val="en-GB"/>
        </w:rPr>
        <w:t xml:space="preserve"> Pastor must be able to work with, and motivate volunteers and b</w:t>
      </w:r>
      <w:r w:rsidRPr="008F1F07">
        <w:rPr>
          <w:rFonts w:ascii="Arial" w:eastAsia="MS Mincho" w:hAnsi="Arial" w:cs="Arial"/>
          <w:sz w:val="24"/>
          <w:szCs w:val="24"/>
        </w:rPr>
        <w:t>e able to inspire people to see their contribution as part of the vision of the church.</w:t>
      </w:r>
    </w:p>
    <w:p w14:paraId="5D44D0CD" w14:textId="77777777" w:rsidR="00EF2D92" w:rsidRPr="008F1F07" w:rsidRDefault="00EF2D92" w:rsidP="00EF2D92">
      <w:pPr>
        <w:numPr>
          <w:ilvl w:val="0"/>
          <w:numId w:val="6"/>
        </w:numPr>
        <w:spacing w:after="60"/>
        <w:ind w:left="1434" w:hanging="357"/>
        <w:jc w:val="both"/>
        <w:rPr>
          <w:rFonts w:ascii="Arial" w:eastAsia="MS Mincho" w:hAnsi="Arial" w:cs="Arial"/>
        </w:rPr>
      </w:pPr>
      <w:r w:rsidRPr="008F1F07">
        <w:rPr>
          <w:rFonts w:ascii="Arial" w:hAnsi="Arial" w:cs="Arial"/>
          <w:lang w:val="en-GB"/>
        </w:rPr>
        <w:t>Be able to</w:t>
      </w:r>
      <w:r w:rsidRPr="008F1F07">
        <w:rPr>
          <w:rFonts w:ascii="Arial" w:hAnsi="Arial" w:cs="Arial"/>
          <w:iCs/>
          <w:lang w:val="en-GB"/>
        </w:rPr>
        <w:t xml:space="preserve"> follow instructions, observe safe working practices and to learn on the job</w:t>
      </w:r>
      <w:r w:rsidRPr="008F1F07">
        <w:rPr>
          <w:rFonts w:ascii="Arial" w:hAnsi="Arial" w:cs="Arial"/>
          <w:lang w:val="en-GB"/>
        </w:rPr>
        <w:t>. Ability to put in place and maintain safe working practices.</w:t>
      </w:r>
    </w:p>
    <w:p w14:paraId="340B2C6E" w14:textId="77777777" w:rsidR="00EF2D92" w:rsidRPr="008F1F07" w:rsidRDefault="00EF2D92" w:rsidP="00EF2D92">
      <w:pPr>
        <w:pStyle w:val="BodyText"/>
        <w:numPr>
          <w:ilvl w:val="0"/>
          <w:numId w:val="6"/>
        </w:numPr>
        <w:tabs>
          <w:tab w:val="clear" w:pos="1080"/>
          <w:tab w:val="num" w:pos="1437"/>
        </w:tabs>
        <w:overflowPunct w:val="0"/>
        <w:autoSpaceDE w:val="0"/>
        <w:autoSpaceDN w:val="0"/>
        <w:spacing w:after="0"/>
        <w:ind w:left="1437"/>
        <w:jc w:val="both"/>
        <w:rPr>
          <w:rFonts w:ascii="Arial" w:hAnsi="Arial"/>
        </w:rPr>
      </w:pPr>
      <w:r w:rsidRPr="008F1F07">
        <w:rPr>
          <w:rFonts w:ascii="Arial" w:hAnsi="Arial"/>
        </w:rPr>
        <w:t xml:space="preserve">The </w:t>
      </w:r>
      <w:r w:rsidR="008F1F07" w:rsidRPr="008F1F07">
        <w:rPr>
          <w:rFonts w:ascii="Arial" w:hAnsi="Arial"/>
        </w:rPr>
        <w:t>CR</w:t>
      </w:r>
      <w:r w:rsidRPr="008F1F07">
        <w:rPr>
          <w:rFonts w:ascii="Arial" w:hAnsi="Arial"/>
        </w:rPr>
        <w:t xml:space="preserve"> Pastor will need to be proficient in listening/understanding what needs to be done, work creatively towards its achievement, and be able to feed back information to ensure that the best outcome can be achieved. </w:t>
      </w:r>
    </w:p>
    <w:p w14:paraId="2BB43747" w14:textId="77777777" w:rsidR="00EF2D92" w:rsidRPr="008F1F07" w:rsidRDefault="00EF2D92" w:rsidP="00EF2D92">
      <w:pPr>
        <w:pStyle w:val="BodyText"/>
        <w:numPr>
          <w:ilvl w:val="0"/>
          <w:numId w:val="6"/>
        </w:numPr>
        <w:tabs>
          <w:tab w:val="clear" w:pos="1080"/>
          <w:tab w:val="num" w:pos="1437"/>
        </w:tabs>
        <w:overflowPunct w:val="0"/>
        <w:autoSpaceDE w:val="0"/>
        <w:autoSpaceDN w:val="0"/>
        <w:spacing w:after="0"/>
        <w:ind w:left="1437"/>
        <w:jc w:val="both"/>
        <w:rPr>
          <w:rFonts w:ascii="Arial" w:eastAsia="MS Mincho" w:hAnsi="Arial" w:cs="Arial"/>
        </w:rPr>
      </w:pPr>
      <w:r w:rsidRPr="008F1F07">
        <w:rPr>
          <w:rFonts w:ascii="Arial" w:hAnsi="Arial"/>
        </w:rPr>
        <w:t xml:space="preserve">The </w:t>
      </w:r>
      <w:r w:rsidR="008F1F07" w:rsidRPr="008F1F07">
        <w:rPr>
          <w:rFonts w:ascii="Arial" w:hAnsi="Arial"/>
        </w:rPr>
        <w:t>CR</w:t>
      </w:r>
      <w:r w:rsidRPr="008F1F07">
        <w:rPr>
          <w:rFonts w:ascii="Arial" w:hAnsi="Arial"/>
        </w:rPr>
        <w:t xml:space="preserve"> Pastor will need to be able to multi task and be capable of working to deadlines.</w:t>
      </w:r>
    </w:p>
    <w:p w14:paraId="3BB964ED" w14:textId="77777777" w:rsidR="008F1F07" w:rsidRPr="008F1F07" w:rsidRDefault="008F1F07" w:rsidP="008F1F07">
      <w:pPr>
        <w:pStyle w:val="BodyText"/>
        <w:overflowPunct w:val="0"/>
        <w:autoSpaceDE w:val="0"/>
        <w:autoSpaceDN w:val="0"/>
        <w:spacing w:after="0"/>
        <w:ind w:left="1437"/>
        <w:jc w:val="both"/>
        <w:rPr>
          <w:rFonts w:ascii="Arial" w:eastAsia="MS Mincho" w:hAnsi="Arial" w:cs="Arial"/>
        </w:rPr>
      </w:pPr>
    </w:p>
    <w:p w14:paraId="5261B289" w14:textId="77777777" w:rsidR="00EF2D92" w:rsidRPr="008F1F07" w:rsidRDefault="008F1F07" w:rsidP="008F1F0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DRESS</w:t>
      </w:r>
    </w:p>
    <w:p w14:paraId="090B14D4" w14:textId="77777777" w:rsidR="008F1F07" w:rsidRPr="008F1F07" w:rsidRDefault="008F1F07" w:rsidP="008F1F07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The CR Pastor will be expected to adhere to the dress policy located in the FSCC Policy &amp; Procedure Manual.</w:t>
      </w:r>
    </w:p>
    <w:p w14:paraId="092AC171" w14:textId="77777777" w:rsidR="008F1F07" w:rsidRPr="008F1F07" w:rsidRDefault="008F1F07" w:rsidP="008F1F07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484BB6E9" w14:textId="77777777" w:rsidR="008F1F07" w:rsidRPr="008F1F07" w:rsidRDefault="008F1F07" w:rsidP="008F1F0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VACATION</w:t>
      </w:r>
    </w:p>
    <w:p w14:paraId="1BB4DE97" w14:textId="77777777" w:rsidR="008F1F07" w:rsidRPr="008F1F07" w:rsidRDefault="008F1F07" w:rsidP="008F1F07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The CR Pastor is entitled to and expected to adhere to the vacation policy located within the FSCC Policy &amp; Procedure Manual</w:t>
      </w:r>
    </w:p>
    <w:p w14:paraId="04CC0773" w14:textId="77777777" w:rsidR="00CF5ED6" w:rsidRPr="008F1F07" w:rsidRDefault="00CF5ED6" w:rsidP="00CF5ED6">
      <w:pPr>
        <w:pStyle w:val="ListParagraph"/>
        <w:keepNext/>
        <w:spacing w:after="240"/>
        <w:jc w:val="both"/>
        <w:outlineLvl w:val="1"/>
        <w:rPr>
          <w:rFonts w:ascii="Arial" w:hAnsi="Arial" w:cs="Arial"/>
          <w:lang w:val="en-GB"/>
        </w:rPr>
      </w:pPr>
    </w:p>
    <w:p w14:paraId="224669EC" w14:textId="77777777" w:rsidR="00CF5ED6" w:rsidRPr="008F1F07" w:rsidRDefault="00CF5ED6" w:rsidP="00CF5ED6">
      <w:pPr>
        <w:pStyle w:val="ListParagraph"/>
        <w:rPr>
          <w:rFonts w:ascii="Arial" w:hAnsi="Arial" w:cs="Arial"/>
        </w:rPr>
      </w:pPr>
    </w:p>
    <w:p w14:paraId="025A3D7B" w14:textId="77777777" w:rsidR="008A2290" w:rsidRPr="008F1F07" w:rsidRDefault="008A2290" w:rsidP="008A2290">
      <w:pPr>
        <w:jc w:val="center"/>
        <w:rPr>
          <w:rFonts w:ascii="Arial" w:hAnsi="Arial" w:cs="Arial"/>
          <w:sz w:val="28"/>
          <w:szCs w:val="28"/>
        </w:rPr>
      </w:pPr>
    </w:p>
    <w:p w14:paraId="5AF55ABE" w14:textId="77777777" w:rsidR="008A2290" w:rsidRPr="008F1F07" w:rsidRDefault="008A2290" w:rsidP="008A2290">
      <w:pPr>
        <w:jc w:val="center"/>
        <w:rPr>
          <w:rFonts w:ascii="Arial" w:hAnsi="Arial" w:cs="Arial"/>
          <w:sz w:val="28"/>
          <w:szCs w:val="28"/>
        </w:rPr>
      </w:pPr>
    </w:p>
    <w:sectPr w:rsidR="008A2290" w:rsidRPr="008F1F07" w:rsidSect="00EF2D92">
      <w:pgSz w:w="12240" w:h="15840" w:code="1"/>
      <w:pgMar w:top="1440" w:right="1440" w:bottom="93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30BF" w14:textId="77777777" w:rsidR="00EF2D92" w:rsidRDefault="00EF2D92" w:rsidP="008A2290">
      <w:r>
        <w:separator/>
      </w:r>
    </w:p>
  </w:endnote>
  <w:endnote w:type="continuationSeparator" w:id="0">
    <w:p w14:paraId="771FBB0D" w14:textId="77777777" w:rsidR="00EF2D92" w:rsidRDefault="00EF2D92" w:rsidP="008A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4733" w14:textId="77777777" w:rsidR="00533CBA" w:rsidRDefault="00533C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AAEA" w14:textId="77777777" w:rsidR="00EF2D92" w:rsidRPr="00533CBA" w:rsidRDefault="00EF2D92" w:rsidP="008A2290">
    <w:pPr>
      <w:pStyle w:val="Footer"/>
      <w:jc w:val="right"/>
      <w:rPr>
        <w:rFonts w:ascii="Arial" w:hAnsi="Arial"/>
        <w:sz w:val="16"/>
        <w:szCs w:val="16"/>
      </w:rPr>
    </w:pPr>
    <w:r w:rsidRPr="00533CBA">
      <w:rPr>
        <w:rFonts w:ascii="Arial" w:hAnsi="Arial"/>
        <w:sz w:val="16"/>
        <w:szCs w:val="16"/>
      </w:rPr>
      <w:t>Revised 07/30/2015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787" w14:textId="77777777" w:rsidR="00533CBA" w:rsidRDefault="00533C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1AAC" w14:textId="77777777" w:rsidR="00EF2D92" w:rsidRDefault="00EF2D92" w:rsidP="008A2290">
      <w:r>
        <w:separator/>
      </w:r>
    </w:p>
  </w:footnote>
  <w:footnote w:type="continuationSeparator" w:id="0">
    <w:p w14:paraId="4FEE5DDF" w14:textId="77777777" w:rsidR="00EF2D92" w:rsidRDefault="00EF2D92" w:rsidP="008A2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E168" w14:textId="77777777" w:rsidR="00533CBA" w:rsidRDefault="00533C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E220" w14:textId="77777777" w:rsidR="00EF2D92" w:rsidRDefault="007C4A91" w:rsidP="008A2290">
    <w:pPr>
      <w:pStyle w:val="Header"/>
      <w:jc w:val="center"/>
      <w:rPr>
        <w:rFonts w:ascii="Arial" w:hAnsi="Arial"/>
      </w:rPr>
    </w:pPr>
    <w:r>
      <w:pict w14:anchorId="6BE53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5pt;height:58pt">
          <v:imagedata r:id="rId1" o:title="Freshstart_Logo"/>
        </v:shape>
      </w:pict>
    </w:r>
  </w:p>
  <w:p w14:paraId="0214AE9C" w14:textId="77777777" w:rsidR="00EF2D92" w:rsidRDefault="00EF2D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D780" w14:textId="77777777" w:rsidR="00533CBA" w:rsidRDefault="00533C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90E564"/>
    <w:lvl w:ilvl="0">
      <w:numFmt w:val="bullet"/>
      <w:lvlText w:val="*"/>
      <w:lvlJc w:val="left"/>
    </w:lvl>
  </w:abstractNum>
  <w:abstractNum w:abstractNumId="1">
    <w:nsid w:val="0A9E7176"/>
    <w:multiLevelType w:val="hybridMultilevel"/>
    <w:tmpl w:val="F4E2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E712D"/>
    <w:multiLevelType w:val="hybridMultilevel"/>
    <w:tmpl w:val="3804683C"/>
    <w:lvl w:ilvl="0" w:tplc="31FAC36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625332"/>
    <w:multiLevelType w:val="hybridMultilevel"/>
    <w:tmpl w:val="CE4E0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AC647D"/>
    <w:multiLevelType w:val="hybridMultilevel"/>
    <w:tmpl w:val="34CC0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3860D2"/>
    <w:multiLevelType w:val="hybridMultilevel"/>
    <w:tmpl w:val="D580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0"/>
    <w:rsid w:val="00127AF3"/>
    <w:rsid w:val="003256B8"/>
    <w:rsid w:val="00533CBA"/>
    <w:rsid w:val="0067607D"/>
    <w:rsid w:val="006B61E5"/>
    <w:rsid w:val="007C4A91"/>
    <w:rsid w:val="008A2290"/>
    <w:rsid w:val="008F1F07"/>
    <w:rsid w:val="00CF5ED6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5B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2D92"/>
    <w:pPr>
      <w:keepNext/>
      <w:ind w:left="360"/>
      <w:outlineLvl w:val="1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A2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2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E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F5ED6"/>
    <w:pPr>
      <w:ind w:left="360"/>
      <w:jc w:val="both"/>
    </w:pPr>
    <w:rPr>
      <w:rFonts w:ascii="Tahoma" w:hAnsi="Tahoma" w:cs="Tahom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F5ED6"/>
    <w:rPr>
      <w:rFonts w:ascii="Tahoma" w:eastAsia="Times New Roman" w:hAnsi="Tahoma" w:cs="Tahoma"/>
      <w:lang w:val="en-GB"/>
    </w:rPr>
  </w:style>
  <w:style w:type="character" w:customStyle="1" w:styleId="Heading2Char">
    <w:name w:val="Heading 2 Char"/>
    <w:basedOn w:val="DefaultParagraphFont"/>
    <w:link w:val="Heading2"/>
    <w:rsid w:val="00EF2D92"/>
    <w:rPr>
      <w:rFonts w:eastAsia="Times New Roman" w:cs="Arial"/>
      <w:szCs w:val="20"/>
      <w:lang w:val="en-GB"/>
    </w:rPr>
  </w:style>
  <w:style w:type="paragraph" w:customStyle="1" w:styleId="OmniPage13">
    <w:name w:val="OmniPage #13"/>
    <w:basedOn w:val="Normal"/>
    <w:rsid w:val="00EF2D92"/>
    <w:pPr>
      <w:tabs>
        <w:tab w:val="left" w:pos="1080"/>
        <w:tab w:val="right" w:pos="9303"/>
      </w:tabs>
      <w:overflowPunct w:val="0"/>
      <w:autoSpaceDE w:val="0"/>
      <w:autoSpaceDN w:val="0"/>
      <w:adjustRightInd w:val="0"/>
      <w:ind w:left="1665"/>
      <w:textAlignment w:val="baseline"/>
    </w:pPr>
    <w:rPr>
      <w:rFonts w:ascii="Arial" w:hAnsi="Arial"/>
      <w:noProof/>
      <w:sz w:val="20"/>
      <w:szCs w:val="20"/>
      <w:lang w:val="en-AU"/>
    </w:rPr>
  </w:style>
  <w:style w:type="paragraph" w:customStyle="1" w:styleId="omnipage130">
    <w:name w:val="omnipage13"/>
    <w:basedOn w:val="Normal"/>
    <w:rsid w:val="00EF2D92"/>
    <w:pPr>
      <w:overflowPunct w:val="0"/>
      <w:autoSpaceDE w:val="0"/>
      <w:autoSpaceDN w:val="0"/>
      <w:ind w:left="1665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D92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F2D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D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2D92"/>
    <w:pPr>
      <w:keepNext/>
      <w:ind w:left="360"/>
      <w:outlineLvl w:val="1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A2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2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E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F5ED6"/>
    <w:pPr>
      <w:ind w:left="360"/>
      <w:jc w:val="both"/>
    </w:pPr>
    <w:rPr>
      <w:rFonts w:ascii="Tahoma" w:hAnsi="Tahoma" w:cs="Tahom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F5ED6"/>
    <w:rPr>
      <w:rFonts w:ascii="Tahoma" w:eastAsia="Times New Roman" w:hAnsi="Tahoma" w:cs="Tahoma"/>
      <w:lang w:val="en-GB"/>
    </w:rPr>
  </w:style>
  <w:style w:type="character" w:customStyle="1" w:styleId="Heading2Char">
    <w:name w:val="Heading 2 Char"/>
    <w:basedOn w:val="DefaultParagraphFont"/>
    <w:link w:val="Heading2"/>
    <w:rsid w:val="00EF2D92"/>
    <w:rPr>
      <w:rFonts w:eastAsia="Times New Roman" w:cs="Arial"/>
      <w:szCs w:val="20"/>
      <w:lang w:val="en-GB"/>
    </w:rPr>
  </w:style>
  <w:style w:type="paragraph" w:customStyle="1" w:styleId="OmniPage13">
    <w:name w:val="OmniPage #13"/>
    <w:basedOn w:val="Normal"/>
    <w:rsid w:val="00EF2D92"/>
    <w:pPr>
      <w:tabs>
        <w:tab w:val="left" w:pos="1080"/>
        <w:tab w:val="right" w:pos="9303"/>
      </w:tabs>
      <w:overflowPunct w:val="0"/>
      <w:autoSpaceDE w:val="0"/>
      <w:autoSpaceDN w:val="0"/>
      <w:adjustRightInd w:val="0"/>
      <w:ind w:left="1665"/>
      <w:textAlignment w:val="baseline"/>
    </w:pPr>
    <w:rPr>
      <w:rFonts w:ascii="Arial" w:hAnsi="Arial"/>
      <w:noProof/>
      <w:sz w:val="20"/>
      <w:szCs w:val="20"/>
      <w:lang w:val="en-AU"/>
    </w:rPr>
  </w:style>
  <w:style w:type="paragraph" w:customStyle="1" w:styleId="omnipage130">
    <w:name w:val="omnipage13"/>
    <w:basedOn w:val="Normal"/>
    <w:rsid w:val="00EF2D92"/>
    <w:pPr>
      <w:overflowPunct w:val="0"/>
      <w:autoSpaceDE w:val="0"/>
      <w:autoSpaceDN w:val="0"/>
      <w:ind w:left="1665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D92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F2D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D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4DB4F-8C70-BB4D-B5FD-C2DE821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Macintosh Word</Application>
  <DocSecurity>0</DocSecurity>
  <Lines>25</Lines>
  <Paragraphs>7</Paragraphs>
  <ScaleCrop>false</ScaleCrop>
  <Company>Fresh Start Community Church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Start</dc:creator>
  <cp:keywords/>
  <dc:description/>
  <cp:lastModifiedBy>PEGGY CHOATE</cp:lastModifiedBy>
  <cp:revision>3</cp:revision>
  <cp:lastPrinted>2015-09-03T18:59:00Z</cp:lastPrinted>
  <dcterms:created xsi:type="dcterms:W3CDTF">2017-06-21T18:52:00Z</dcterms:created>
  <dcterms:modified xsi:type="dcterms:W3CDTF">2017-06-21T18:52:00Z</dcterms:modified>
</cp:coreProperties>
</file>